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5AC46" w14:textId="28F83805" w:rsidR="00152ECF" w:rsidRPr="00152ECF" w:rsidRDefault="00152ECF" w:rsidP="00152ECF">
      <w:pPr>
        <w:jc w:val="center"/>
        <w:rPr>
          <w:b/>
          <w:bCs/>
          <w:sz w:val="28"/>
          <w:szCs w:val="28"/>
          <w:lang w:val="en-US"/>
        </w:rPr>
      </w:pPr>
      <w:r w:rsidRPr="00152ECF">
        <w:rPr>
          <w:b/>
          <w:bCs/>
          <w:sz w:val="28"/>
          <w:szCs w:val="28"/>
          <w:lang w:val="en-US"/>
        </w:rPr>
        <w:t>Awards</w:t>
      </w:r>
    </w:p>
    <w:p w14:paraId="0FBCAC39" w14:textId="2DED5F0C" w:rsidR="00152ECF" w:rsidRPr="00152ECF" w:rsidRDefault="00152ECF" w:rsidP="00152ECF">
      <w:pPr>
        <w:jc w:val="center"/>
        <w:rPr>
          <w:b/>
          <w:bCs/>
          <w:sz w:val="28"/>
          <w:szCs w:val="28"/>
          <w:lang w:val="en-US"/>
        </w:rPr>
      </w:pPr>
      <w:r w:rsidRPr="00152ECF">
        <w:rPr>
          <w:b/>
          <w:bCs/>
          <w:sz w:val="28"/>
          <w:szCs w:val="28"/>
          <w:lang w:val="en-US"/>
        </w:rPr>
        <w:t>Pemberton Arts group Inc</w:t>
      </w:r>
    </w:p>
    <w:p w14:paraId="06640F94" w14:textId="4F0869A3" w:rsidR="00152ECF" w:rsidRDefault="00152ECF" w:rsidP="00152ECF">
      <w:pPr>
        <w:jc w:val="center"/>
        <w:rPr>
          <w:b/>
          <w:bCs/>
          <w:sz w:val="28"/>
          <w:szCs w:val="28"/>
          <w:lang w:val="en-US"/>
        </w:rPr>
      </w:pPr>
      <w:r w:rsidRPr="00152ECF">
        <w:rPr>
          <w:b/>
          <w:bCs/>
          <w:sz w:val="28"/>
          <w:szCs w:val="28"/>
          <w:lang w:val="en-US"/>
        </w:rPr>
        <w:t>17</w:t>
      </w:r>
      <w:r w:rsidRPr="00152ECF">
        <w:rPr>
          <w:b/>
          <w:bCs/>
          <w:sz w:val="28"/>
          <w:szCs w:val="28"/>
          <w:vertAlign w:val="superscript"/>
          <w:lang w:val="en-US"/>
        </w:rPr>
        <w:t>th</w:t>
      </w:r>
      <w:r w:rsidRPr="00152ECF">
        <w:rPr>
          <w:b/>
          <w:bCs/>
          <w:sz w:val="28"/>
          <w:szCs w:val="28"/>
          <w:lang w:val="en-US"/>
        </w:rPr>
        <w:t xml:space="preserve"> Annual Spring Exhibition</w:t>
      </w:r>
      <w:r w:rsidR="0025439A">
        <w:rPr>
          <w:b/>
          <w:bCs/>
          <w:sz w:val="28"/>
          <w:szCs w:val="28"/>
          <w:lang w:val="en-US"/>
        </w:rPr>
        <w:t xml:space="preserve"> 2020</w:t>
      </w:r>
    </w:p>
    <w:p w14:paraId="251A4D76" w14:textId="0F2B7C6F" w:rsidR="00152ECF" w:rsidRDefault="00152ECF" w:rsidP="00152EC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Mona &amp; Torsten Ketelsen Art Prize $1 000   </w:t>
      </w:r>
    </w:p>
    <w:p w14:paraId="125160AE" w14:textId="6B3623B3" w:rsidR="009D1B8E" w:rsidRPr="009D1B8E" w:rsidRDefault="009D1B8E" w:rsidP="00152E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Pat Pattinson – “Soft Breezes” – Chinese Ink on Yupo Paper</w:t>
      </w:r>
    </w:p>
    <w:p w14:paraId="5237D917" w14:textId="16A3E48F" w:rsidR="00152ECF" w:rsidRDefault="00152ECF" w:rsidP="00152EC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Phil &amp; Wendy French Art Prize $600</w:t>
      </w:r>
    </w:p>
    <w:p w14:paraId="2883F906" w14:textId="490FDC4E" w:rsidR="009D1B8E" w:rsidRPr="009D1B8E" w:rsidRDefault="009D1B8E" w:rsidP="00152EC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Helen Marshall – “Imagine” - Textiles</w:t>
      </w:r>
    </w:p>
    <w:p w14:paraId="392B6D88" w14:textId="137997C8" w:rsidR="00152ECF" w:rsidRDefault="00152EC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Jacksons Encouragement Award $200 Gift Pack</w:t>
      </w:r>
    </w:p>
    <w:p w14:paraId="3AC08ACE" w14:textId="25433CEC" w:rsidR="009D1B8E" w:rsidRPr="009D1B8E" w:rsidRDefault="009D1B8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Dee </w:t>
      </w:r>
      <w:proofErr w:type="spellStart"/>
      <w:r>
        <w:rPr>
          <w:sz w:val="28"/>
          <w:szCs w:val="28"/>
          <w:lang w:val="en-US"/>
        </w:rPr>
        <w:t>Credaro</w:t>
      </w:r>
      <w:proofErr w:type="spellEnd"/>
      <w:r>
        <w:rPr>
          <w:sz w:val="28"/>
          <w:szCs w:val="28"/>
          <w:lang w:val="en-US"/>
        </w:rPr>
        <w:t xml:space="preserve"> – “Revealed” - Watercolour</w:t>
      </w:r>
    </w:p>
    <w:p w14:paraId="64379F95" w14:textId="00836BB0" w:rsidR="00152ECF" w:rsidRDefault="00152EC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Donnelly Lakes Acquisitive</w:t>
      </w:r>
    </w:p>
    <w:p w14:paraId="4CC70020" w14:textId="2116F308" w:rsidR="009D1B8E" w:rsidRPr="009D1B8E" w:rsidRDefault="009D1B8E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Greg James – “Runner Ducks” – Stainless Steel &amp; Bronze</w:t>
      </w:r>
    </w:p>
    <w:p w14:paraId="44E91A29" w14:textId="10327135" w:rsidR="00152ECF" w:rsidRDefault="00152EC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Pemberton Visitor Centre Acquisitive</w:t>
      </w:r>
    </w:p>
    <w:p w14:paraId="7A2DCA4E" w14:textId="1A707F31" w:rsidR="003946F9" w:rsidRPr="003946F9" w:rsidRDefault="003946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Sandra </w:t>
      </w:r>
      <w:proofErr w:type="spellStart"/>
      <w:r>
        <w:rPr>
          <w:sz w:val="28"/>
          <w:szCs w:val="28"/>
          <w:lang w:val="en-US"/>
        </w:rPr>
        <w:t>Nysten</w:t>
      </w:r>
      <w:proofErr w:type="spellEnd"/>
      <w:r>
        <w:rPr>
          <w:sz w:val="28"/>
          <w:szCs w:val="28"/>
          <w:lang w:val="en-US"/>
        </w:rPr>
        <w:t xml:space="preserve"> – “One of a Kind” - Pastel</w:t>
      </w:r>
    </w:p>
    <w:p w14:paraId="5D68AA1B" w14:textId="36D5D269" w:rsidR="00152ECF" w:rsidRDefault="00152ECF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Pemberton Best Western </w:t>
      </w:r>
      <w:r w:rsidR="009D1B8E">
        <w:rPr>
          <w:b/>
          <w:bCs/>
          <w:sz w:val="28"/>
          <w:szCs w:val="28"/>
          <w:lang w:val="en-US"/>
        </w:rPr>
        <w:t xml:space="preserve">Hotel </w:t>
      </w:r>
      <w:r>
        <w:rPr>
          <w:b/>
          <w:bCs/>
          <w:sz w:val="28"/>
          <w:szCs w:val="28"/>
          <w:lang w:val="en-US"/>
        </w:rPr>
        <w:t>Prize</w:t>
      </w:r>
      <w:r w:rsidR="009D1B8E">
        <w:rPr>
          <w:b/>
          <w:bCs/>
          <w:sz w:val="28"/>
          <w:szCs w:val="28"/>
          <w:lang w:val="en-US"/>
        </w:rPr>
        <w:t xml:space="preserve"> $250</w:t>
      </w:r>
    </w:p>
    <w:p w14:paraId="43F5D5B8" w14:textId="64E4357F" w:rsidR="003946F9" w:rsidRPr="003946F9" w:rsidRDefault="003946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Marguerite </w:t>
      </w:r>
      <w:proofErr w:type="spellStart"/>
      <w:r>
        <w:rPr>
          <w:sz w:val="28"/>
          <w:szCs w:val="28"/>
          <w:lang w:val="en-US"/>
        </w:rPr>
        <w:t>Aberle</w:t>
      </w:r>
      <w:proofErr w:type="spellEnd"/>
      <w:r>
        <w:rPr>
          <w:sz w:val="28"/>
          <w:szCs w:val="28"/>
          <w:lang w:val="en-US"/>
        </w:rPr>
        <w:t xml:space="preserve"> – “Autumnal </w:t>
      </w:r>
      <w:proofErr w:type="spellStart"/>
      <w:r>
        <w:rPr>
          <w:sz w:val="28"/>
          <w:szCs w:val="28"/>
          <w:lang w:val="en-US"/>
        </w:rPr>
        <w:t>Colour</w:t>
      </w:r>
      <w:proofErr w:type="spellEnd"/>
      <w:r>
        <w:rPr>
          <w:sz w:val="28"/>
          <w:szCs w:val="28"/>
          <w:lang w:val="en-US"/>
        </w:rPr>
        <w:t xml:space="preserve"> Floats Sky Filled Puddle” - Watercolour</w:t>
      </w:r>
    </w:p>
    <w:p w14:paraId="2A5D93FB" w14:textId="21E529CC" w:rsidR="009D1B8E" w:rsidRDefault="009D1B8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Treasures in the Forest Award $150 Voucher</w:t>
      </w:r>
    </w:p>
    <w:p w14:paraId="6F8136B9" w14:textId="307C0D63" w:rsidR="003946F9" w:rsidRPr="003946F9" w:rsidRDefault="003946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Hann Barry – “</w:t>
      </w:r>
      <w:proofErr w:type="spellStart"/>
      <w:r>
        <w:rPr>
          <w:sz w:val="28"/>
          <w:szCs w:val="28"/>
          <w:lang w:val="en-US"/>
        </w:rPr>
        <w:t>Buelas</w:t>
      </w:r>
      <w:proofErr w:type="spellEnd"/>
      <w:r>
        <w:rPr>
          <w:sz w:val="28"/>
          <w:szCs w:val="28"/>
          <w:lang w:val="en-US"/>
        </w:rPr>
        <w:t xml:space="preserve"> Bad Hair Day” </w:t>
      </w:r>
      <w:proofErr w:type="gramStart"/>
      <w:r>
        <w:rPr>
          <w:sz w:val="28"/>
          <w:szCs w:val="28"/>
          <w:lang w:val="en-US"/>
        </w:rPr>
        <w:t>-  Acrylic</w:t>
      </w:r>
      <w:proofErr w:type="gramEnd"/>
      <w:r>
        <w:rPr>
          <w:sz w:val="28"/>
          <w:szCs w:val="28"/>
          <w:lang w:val="en-US"/>
        </w:rPr>
        <w:t xml:space="preserve"> with Collage</w:t>
      </w:r>
    </w:p>
    <w:p w14:paraId="6C84B611" w14:textId="221A528D" w:rsidR="009D1B8E" w:rsidRDefault="009D1B8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Shire of Manjimup Award $250</w:t>
      </w:r>
    </w:p>
    <w:p w14:paraId="66DDBEEA" w14:textId="1C541F90" w:rsidR="003946F9" w:rsidRPr="003946F9" w:rsidRDefault="003946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Ann Rice – “The Shell – Abalone” – Oils on Canvas</w:t>
      </w:r>
    </w:p>
    <w:p w14:paraId="388D6634" w14:textId="624BA7DC" w:rsidR="009D1B8E" w:rsidRDefault="009D1B8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LJ Hooker Pemberton Manjimup Award $300</w:t>
      </w:r>
    </w:p>
    <w:p w14:paraId="0B7386E1" w14:textId="1D016A4A" w:rsidR="003946F9" w:rsidRPr="003946F9" w:rsidRDefault="003946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David James – “Old Growth” – Bronze &amp; Grass Tree Heart</w:t>
      </w:r>
    </w:p>
    <w:p w14:paraId="5C0E020E" w14:textId="5A575712" w:rsidR="009D1B8E" w:rsidRDefault="009D1B8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PAG Acquisitive Donated </w:t>
      </w:r>
      <w:r w:rsidRPr="009D1B8E">
        <w:rPr>
          <w:sz w:val="28"/>
          <w:szCs w:val="28"/>
          <w:lang w:val="en-US"/>
        </w:rPr>
        <w:t>by</w:t>
      </w:r>
      <w:r>
        <w:rPr>
          <w:b/>
          <w:bCs/>
          <w:sz w:val="28"/>
          <w:szCs w:val="28"/>
          <w:lang w:val="en-US"/>
        </w:rPr>
        <w:t xml:space="preserve"> Torsten &amp; Mona Ketelsen</w:t>
      </w:r>
    </w:p>
    <w:p w14:paraId="63B44499" w14:textId="32722D15" w:rsidR="003946F9" w:rsidRPr="003946F9" w:rsidRDefault="003946F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Susan Bradshaw – “Unrestrained Blues &amp; Yellows” – Oil on Canvas</w:t>
      </w:r>
    </w:p>
    <w:p w14:paraId="4112A0DA" w14:textId="4EC9020C" w:rsidR="009D1B8E" w:rsidRDefault="009D1B8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Bannister Downs Hand in Hand Acquisitive</w:t>
      </w:r>
      <w:r w:rsidR="00081D19">
        <w:rPr>
          <w:b/>
          <w:bCs/>
          <w:sz w:val="28"/>
          <w:szCs w:val="28"/>
          <w:lang w:val="en-US"/>
        </w:rPr>
        <w:t xml:space="preserve"> $1 500 </w:t>
      </w:r>
    </w:p>
    <w:p w14:paraId="0742D308" w14:textId="19F9B32C" w:rsidR="00081D19" w:rsidRPr="00081D19" w:rsidRDefault="00081D1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Liz </w:t>
      </w:r>
      <w:proofErr w:type="spellStart"/>
      <w:r>
        <w:rPr>
          <w:sz w:val="28"/>
          <w:szCs w:val="28"/>
          <w:lang w:val="en-US"/>
        </w:rPr>
        <w:t>Bint</w:t>
      </w:r>
      <w:proofErr w:type="spellEnd"/>
      <w:r>
        <w:rPr>
          <w:sz w:val="28"/>
          <w:szCs w:val="28"/>
          <w:lang w:val="en-US"/>
        </w:rPr>
        <w:t xml:space="preserve"> – “Sunset Dreaming” - Acrylic</w:t>
      </w:r>
    </w:p>
    <w:p w14:paraId="16983EB4" w14:textId="04319DCF" w:rsidR="009D1B8E" w:rsidRPr="00152ECF" w:rsidRDefault="009D1B8E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People’s Choice</w:t>
      </w:r>
      <w:r w:rsidR="003946F9">
        <w:rPr>
          <w:b/>
          <w:bCs/>
          <w:sz w:val="28"/>
          <w:szCs w:val="28"/>
          <w:lang w:val="en-US"/>
        </w:rPr>
        <w:t xml:space="preserve"> – to be selected</w:t>
      </w:r>
    </w:p>
    <w:sectPr w:rsidR="009D1B8E" w:rsidRPr="00152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CF"/>
    <w:rsid w:val="00081D19"/>
    <w:rsid w:val="00152ECF"/>
    <w:rsid w:val="0025439A"/>
    <w:rsid w:val="003946F9"/>
    <w:rsid w:val="009D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879A4"/>
  <w15:chartTrackingRefBased/>
  <w15:docId w15:val="{07E5BFF6-264A-4505-AD52-712AA652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NOLAN</dc:creator>
  <cp:keywords/>
  <dc:description/>
  <cp:lastModifiedBy>PAUL NOLAN</cp:lastModifiedBy>
  <cp:revision>3</cp:revision>
  <dcterms:created xsi:type="dcterms:W3CDTF">2020-09-25T06:33:00Z</dcterms:created>
  <dcterms:modified xsi:type="dcterms:W3CDTF">2020-09-29T06:09:00Z</dcterms:modified>
</cp:coreProperties>
</file>